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D099" w14:textId="77777777" w:rsidR="00CF18D8" w:rsidRDefault="00CF18D8">
      <w:pPr>
        <w:pStyle w:val="BodyText"/>
        <w:spacing w:before="4"/>
      </w:pPr>
    </w:p>
    <w:p w14:paraId="2FF176E4" w14:textId="77777777" w:rsidR="00CF18D8" w:rsidRDefault="00057A93">
      <w:pPr>
        <w:pStyle w:val="BodyText"/>
        <w:ind w:left="2878"/>
        <w:rPr>
          <w:sz w:val="20"/>
        </w:rPr>
      </w:pPr>
      <w:r>
        <w:rPr>
          <w:noProof/>
          <w:sz w:val="20"/>
        </w:rPr>
        <w:drawing>
          <wp:inline distT="0" distB="0" distL="0" distR="0" wp14:anchorId="08C4E2FA" wp14:editId="04443CE2">
            <wp:extent cx="3123671" cy="2762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671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AE5AA" w14:textId="77777777" w:rsidR="00CF18D8" w:rsidRDefault="00CF18D8">
      <w:pPr>
        <w:pStyle w:val="BodyText"/>
        <w:rPr>
          <w:sz w:val="20"/>
        </w:rPr>
      </w:pPr>
    </w:p>
    <w:p w14:paraId="68F9869E" w14:textId="77777777" w:rsidR="00CF18D8" w:rsidRDefault="00CF18D8">
      <w:pPr>
        <w:pStyle w:val="BodyText"/>
        <w:spacing w:before="10"/>
        <w:rPr>
          <w:sz w:val="26"/>
        </w:rPr>
      </w:pPr>
    </w:p>
    <w:p w14:paraId="47AE4FC3" w14:textId="77777777" w:rsidR="00CF18D8" w:rsidRDefault="00057A93">
      <w:pPr>
        <w:pStyle w:val="Title"/>
      </w:pPr>
      <w:r>
        <w:rPr>
          <w:color w:val="000068"/>
        </w:rPr>
        <w:t>THRIFTWOOD</w:t>
      </w:r>
    </w:p>
    <w:p w14:paraId="0536C90E" w14:textId="77777777" w:rsidR="00CF18D8" w:rsidRDefault="00CF18D8">
      <w:pPr>
        <w:pStyle w:val="BodyText"/>
        <w:rPr>
          <w:sz w:val="20"/>
        </w:rPr>
      </w:pPr>
    </w:p>
    <w:p w14:paraId="21CBD011" w14:textId="77777777" w:rsidR="00CF18D8" w:rsidRDefault="00CF18D8">
      <w:pPr>
        <w:pStyle w:val="BodyText"/>
        <w:rPr>
          <w:sz w:val="20"/>
        </w:rPr>
      </w:pPr>
    </w:p>
    <w:p w14:paraId="22F9D593" w14:textId="77777777" w:rsidR="00CF18D8" w:rsidRDefault="00CF18D8">
      <w:pPr>
        <w:pStyle w:val="BodyText"/>
        <w:rPr>
          <w:sz w:val="20"/>
        </w:rPr>
      </w:pPr>
    </w:p>
    <w:p w14:paraId="6583211F" w14:textId="77777777" w:rsidR="00CF18D8" w:rsidRDefault="00CF18D8">
      <w:pPr>
        <w:pStyle w:val="BodyText"/>
        <w:rPr>
          <w:sz w:val="20"/>
        </w:rPr>
      </w:pPr>
    </w:p>
    <w:p w14:paraId="729A8F5B" w14:textId="77777777" w:rsidR="00CF18D8" w:rsidRDefault="00CF18D8">
      <w:pPr>
        <w:pStyle w:val="BodyText"/>
        <w:rPr>
          <w:sz w:val="20"/>
        </w:rPr>
      </w:pPr>
    </w:p>
    <w:p w14:paraId="2E7A81E2" w14:textId="5E022DCE" w:rsidR="00CF18D8" w:rsidRDefault="00057A93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E05616" wp14:editId="463AEF7B">
                <wp:simplePos x="0" y="0"/>
                <wp:positionH relativeFrom="page">
                  <wp:posOffset>993775</wp:posOffset>
                </wp:positionH>
                <wp:positionV relativeFrom="paragraph">
                  <wp:posOffset>121920</wp:posOffset>
                </wp:positionV>
                <wp:extent cx="5030470" cy="152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0470" cy="15240"/>
                          <a:chOff x="1565" y="192"/>
                          <a:chExt cx="7922" cy="24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65" y="208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1E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65" y="191"/>
                            <a:ext cx="7922" cy="22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C5032" id="Group 5" o:spid="_x0000_s1026" style="position:absolute;margin-left:78.25pt;margin-top:9.6pt;width:396.1pt;height:1.2pt;z-index:-15728640;mso-wrap-distance-left:0;mso-wrap-distance-right:0;mso-position-horizontal-relative:page" coordorigin="1565,192" coordsize="79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">
                <v:line id="Line 7" o:spid="_x0000_s1027" style="position:absolute;visibility:visible;mso-wrap-style:square" from="1565,208" to="9485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" strokecolor="#1e477b" strokeweight=".24536mm"/>
                <v:rect id="Rectangle 6" o:spid="_x0000_s1028" style="position:absolute;left:1565;top:191;width:79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" fillcolor="#1f487c" stroked="f"/>
                <w10:wrap type="topAndBottom" anchorx="page"/>
              </v:group>
            </w:pict>
          </mc:Fallback>
        </mc:AlternateContent>
      </w:r>
    </w:p>
    <w:p w14:paraId="2CD57D44" w14:textId="77777777" w:rsidR="00CF18D8" w:rsidRDefault="00CF18D8">
      <w:pPr>
        <w:pStyle w:val="BodyText"/>
        <w:rPr>
          <w:sz w:val="20"/>
        </w:rPr>
      </w:pPr>
    </w:p>
    <w:p w14:paraId="15335C18" w14:textId="77777777" w:rsidR="00CF18D8" w:rsidRDefault="00CF18D8">
      <w:pPr>
        <w:pStyle w:val="BodyText"/>
        <w:rPr>
          <w:sz w:val="20"/>
        </w:rPr>
      </w:pPr>
    </w:p>
    <w:p w14:paraId="6E60B5A5" w14:textId="77777777" w:rsidR="00CF18D8" w:rsidRDefault="00CF18D8">
      <w:pPr>
        <w:pStyle w:val="BodyText"/>
        <w:spacing w:before="8"/>
        <w:rPr>
          <w:sz w:val="20"/>
        </w:rPr>
      </w:pPr>
    </w:p>
    <w:p w14:paraId="0F256C3C" w14:textId="527863AA" w:rsidR="00CF18D8" w:rsidRPr="00057A93" w:rsidRDefault="00057A93" w:rsidP="00057A93">
      <w:pPr>
        <w:pStyle w:val="BodyText"/>
        <w:jc w:val="center"/>
        <w:rPr>
          <w:rFonts w:ascii="Arial" w:hAnsi="Arial" w:cs="Arial"/>
          <w:sz w:val="96"/>
          <w:szCs w:val="96"/>
        </w:rPr>
      </w:pPr>
      <w:r w:rsidRPr="00057A93">
        <w:rPr>
          <w:rFonts w:ascii="Arial" w:hAnsi="Arial" w:cs="Arial"/>
          <w:sz w:val="96"/>
          <w:szCs w:val="96"/>
        </w:rPr>
        <w:t xml:space="preserve">Education of Children in </w:t>
      </w:r>
      <w:r w:rsidRPr="00057A93">
        <w:rPr>
          <w:rFonts w:ascii="Arial" w:hAnsi="Arial" w:cs="Arial"/>
          <w:spacing w:val="-177"/>
          <w:sz w:val="96"/>
          <w:szCs w:val="96"/>
        </w:rPr>
        <w:t xml:space="preserve"> </w:t>
      </w:r>
      <w:r w:rsidRPr="00057A93">
        <w:rPr>
          <w:rFonts w:ascii="Arial" w:hAnsi="Arial" w:cs="Arial"/>
          <w:sz w:val="96"/>
          <w:szCs w:val="96"/>
        </w:rPr>
        <w:t>Public</w:t>
      </w:r>
      <w:r w:rsidRPr="00057A93">
        <w:rPr>
          <w:rFonts w:ascii="Arial" w:hAnsi="Arial" w:cs="Arial"/>
          <w:spacing w:val="-1"/>
          <w:sz w:val="96"/>
          <w:szCs w:val="96"/>
        </w:rPr>
        <w:t xml:space="preserve"> </w:t>
      </w:r>
      <w:r w:rsidRPr="00057A93">
        <w:rPr>
          <w:rFonts w:ascii="Arial" w:hAnsi="Arial" w:cs="Arial"/>
          <w:sz w:val="96"/>
          <w:szCs w:val="96"/>
        </w:rPr>
        <w:t>Care</w:t>
      </w:r>
    </w:p>
    <w:p w14:paraId="29B605DA" w14:textId="6CD00470" w:rsidR="00CF18D8" w:rsidRDefault="00057A93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153555E" wp14:editId="140A5E4A">
                <wp:simplePos x="0" y="0"/>
                <wp:positionH relativeFrom="page">
                  <wp:posOffset>993775</wp:posOffset>
                </wp:positionH>
                <wp:positionV relativeFrom="paragraph">
                  <wp:posOffset>146685</wp:posOffset>
                </wp:positionV>
                <wp:extent cx="5030470" cy="15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0470" cy="15240"/>
                          <a:chOff x="1565" y="231"/>
                          <a:chExt cx="7922" cy="2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65" y="248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1E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65" y="231"/>
                            <a:ext cx="7922" cy="22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3077B" id="Group 2" o:spid="_x0000_s1026" style="position:absolute;margin-left:78.25pt;margin-top:11.55pt;width:396.1pt;height:1.2pt;z-index:-15728128;mso-wrap-distance-left:0;mso-wrap-distance-right:0;mso-position-horizontal-relative:page" coordorigin="1565,231" coordsize="79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">
                <v:line id="Line 4" o:spid="_x0000_s1027" style="position:absolute;visibility:visible;mso-wrap-style:square" from="1565,248" to="9485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" strokecolor="#1e477b" strokeweight=".24536mm"/>
                <v:rect id="Rectangle 3" o:spid="_x0000_s1028" style="position:absolute;left:1565;top:231;width:79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" fillcolor="#1f487c" stroked="f"/>
                <w10:wrap type="topAndBottom" anchorx="page"/>
              </v:group>
            </w:pict>
          </mc:Fallback>
        </mc:AlternateContent>
      </w:r>
    </w:p>
    <w:p w14:paraId="470B3DAF" w14:textId="77777777" w:rsidR="00CF18D8" w:rsidRDefault="00CF18D8">
      <w:pPr>
        <w:pStyle w:val="BodyText"/>
        <w:rPr>
          <w:b/>
          <w:sz w:val="20"/>
        </w:rPr>
      </w:pPr>
    </w:p>
    <w:p w14:paraId="154A32FA" w14:textId="77777777" w:rsidR="00CF18D8" w:rsidRDefault="00CF18D8">
      <w:pPr>
        <w:pStyle w:val="BodyText"/>
        <w:rPr>
          <w:b/>
          <w:sz w:val="20"/>
        </w:rPr>
      </w:pPr>
    </w:p>
    <w:p w14:paraId="5A925079" w14:textId="77777777" w:rsidR="00CF18D8" w:rsidRDefault="00CF18D8">
      <w:pPr>
        <w:pStyle w:val="BodyText"/>
        <w:rPr>
          <w:b/>
          <w:sz w:val="20"/>
        </w:rPr>
      </w:pPr>
    </w:p>
    <w:p w14:paraId="3A261FE1" w14:textId="77777777" w:rsidR="00CF18D8" w:rsidRDefault="00CF18D8">
      <w:pPr>
        <w:pStyle w:val="BodyText"/>
        <w:rPr>
          <w:b/>
          <w:sz w:val="20"/>
        </w:rPr>
      </w:pPr>
    </w:p>
    <w:p w14:paraId="63A1C01F" w14:textId="0E4CF572" w:rsidR="00CF18D8" w:rsidRDefault="00057A93">
      <w:pPr>
        <w:spacing w:before="201"/>
        <w:ind w:left="744" w:right="1532"/>
        <w:jc w:val="center"/>
        <w:rPr>
          <w:b/>
          <w:sz w:val="52"/>
        </w:rPr>
      </w:pPr>
      <w:r>
        <w:rPr>
          <w:b/>
          <w:color w:val="4F81BC"/>
          <w:w w:val="95"/>
          <w:sz w:val="52"/>
        </w:rPr>
        <w:t>September</w:t>
      </w:r>
      <w:r>
        <w:rPr>
          <w:b/>
          <w:color w:val="4F81BC"/>
          <w:spacing w:val="14"/>
          <w:w w:val="95"/>
          <w:sz w:val="52"/>
        </w:rPr>
        <w:t xml:space="preserve"> </w:t>
      </w:r>
      <w:r>
        <w:rPr>
          <w:b/>
          <w:color w:val="4F81BC"/>
          <w:w w:val="95"/>
          <w:sz w:val="52"/>
        </w:rPr>
        <w:t>2022</w:t>
      </w:r>
    </w:p>
    <w:p w14:paraId="4F5446BE" w14:textId="77777777" w:rsidR="00CF18D8" w:rsidRDefault="00CF18D8">
      <w:pPr>
        <w:jc w:val="center"/>
        <w:rPr>
          <w:sz w:val="52"/>
        </w:rPr>
        <w:sectPr w:rsidR="00CF18D8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14:paraId="6F2ACCEC" w14:textId="77777777" w:rsidR="00CF18D8" w:rsidRPr="00057A93" w:rsidRDefault="00057A93" w:rsidP="00057A9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57A93">
        <w:rPr>
          <w:rFonts w:asciiTheme="minorHAnsi" w:hAnsiTheme="minorHAnsi" w:cstheme="minorHAnsi"/>
          <w:b/>
          <w:bCs/>
          <w:w w:val="105"/>
          <w:sz w:val="24"/>
          <w:szCs w:val="24"/>
        </w:rPr>
        <w:lastRenderedPageBreak/>
        <w:t>INTRODUCTION</w:t>
      </w:r>
    </w:p>
    <w:p w14:paraId="58047B22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3EF4BBDE" w14:textId="5C2838B6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Local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Academy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Committee</w:t>
      </w:r>
      <w:r w:rsidRPr="00057A93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Thriftwood</w:t>
      </w:r>
      <w:r w:rsidRPr="00057A93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School</w:t>
      </w:r>
      <w:r w:rsidRPr="00057A93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College</w:t>
      </w:r>
      <w:r w:rsidRPr="00057A93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recognises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that,</w:t>
      </w:r>
      <w:r w:rsidRPr="00057A93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Looked after Children (LAC)</w:t>
      </w:r>
      <w:r w:rsidRPr="00057A93">
        <w:rPr>
          <w:rFonts w:asciiTheme="minorHAnsi" w:hAnsiTheme="minorHAnsi" w:cstheme="minorHAnsi"/>
          <w:sz w:val="24"/>
          <w:szCs w:val="24"/>
        </w:rPr>
        <w:t xml:space="preserve"> are one of the most vulnerable groups in society. The majority of LAC </w:t>
      </w:r>
      <w:r w:rsidRPr="00057A93">
        <w:rPr>
          <w:rFonts w:asciiTheme="minorHAnsi" w:hAnsiTheme="minorHAnsi" w:cstheme="minorHAnsi"/>
          <w:sz w:val="24"/>
          <w:szCs w:val="24"/>
        </w:rPr>
        <w:t>have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suffered a disrupted childhood and experienced adverse events. It is nationally recognised that</w:t>
      </w:r>
      <w:r w:rsidRPr="00057A93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there is considerable educational under-achievement, with LAC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, when com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pared to their peers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fewer</w:t>
      </w:r>
      <w:r w:rsidRPr="00057A93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follow</w:t>
      </w:r>
      <w:r w:rsidRPr="00057A93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progression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pathways</w:t>
      </w:r>
      <w:r w:rsidRPr="00057A93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057A93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lead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future</w:t>
      </w:r>
      <w:r w:rsidRPr="00057A93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economic</w:t>
      </w:r>
      <w:r w:rsidRPr="00057A93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success</w:t>
      </w:r>
      <w:r w:rsidRPr="00057A93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well-</w:t>
      </w:r>
      <w:r w:rsidRPr="00057A93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being.</w:t>
      </w:r>
    </w:p>
    <w:p w14:paraId="4DD7F86F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71628A6B" w14:textId="1A7CA595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DfE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guidance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introduced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two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key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measures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order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improve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(a)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multiagency</w:t>
      </w:r>
      <w:r w:rsidRPr="00057A93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co-ordination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(b)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educational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achievement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care.</w:t>
      </w:r>
      <w:r w:rsidRPr="00057A93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They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were:</w:t>
      </w:r>
    </w:p>
    <w:p w14:paraId="6C6531BD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01321E11" w14:textId="77777777" w:rsidR="00CF18D8" w:rsidRPr="00057A93" w:rsidRDefault="00057A93" w:rsidP="00057A9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appointment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designated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teacher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each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site,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</w:p>
    <w:p w14:paraId="7AB83622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0801ACE5" w14:textId="77777777" w:rsidR="00CF18D8" w:rsidRPr="00057A93" w:rsidRDefault="00057A93" w:rsidP="00057A9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child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have</w:t>
      </w:r>
      <w:r w:rsidRPr="00057A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Education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Plan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(PEP)</w:t>
      </w:r>
    </w:p>
    <w:p w14:paraId="4352737B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4D25088E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This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Local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Academy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Committee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is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committed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ensuring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designated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teachers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whole</w:t>
      </w:r>
      <w:r w:rsidRPr="00057A93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staff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group</w:t>
      </w:r>
      <w:r w:rsidRPr="00057A9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are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enabled</w:t>
      </w:r>
      <w:r w:rsidRPr="00057A9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carry</w:t>
      </w:r>
      <w:r w:rsidRPr="00057A9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out</w:t>
      </w:r>
      <w:r w:rsidRPr="00057A9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their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responsibilities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effectively.</w:t>
      </w:r>
    </w:p>
    <w:p w14:paraId="20C60562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67C93340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2CC0165D" w14:textId="77777777" w:rsidR="00CF18D8" w:rsidRPr="00057A93" w:rsidRDefault="00057A93" w:rsidP="00057A9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57A93">
        <w:rPr>
          <w:rFonts w:asciiTheme="minorHAnsi" w:hAnsiTheme="minorHAnsi" w:cstheme="minorHAnsi"/>
          <w:b/>
          <w:bCs/>
          <w:sz w:val="24"/>
          <w:szCs w:val="24"/>
        </w:rPr>
        <w:t>ROLE</w:t>
      </w:r>
      <w:r w:rsidRPr="00057A93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057A93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RESPONSIBILITY</w:t>
      </w:r>
      <w:r w:rsidRPr="00057A93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057A93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057A93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DESIGNATED</w:t>
      </w:r>
      <w:r w:rsidRPr="00057A93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TEACHER</w:t>
      </w:r>
    </w:p>
    <w:p w14:paraId="6026A7C7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45FF6DC3" w14:textId="2CA9F509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Designated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Teacher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for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is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Lisa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Walker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College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site,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Claudia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 xml:space="preserve">Liney </w:t>
      </w:r>
      <w:r w:rsidRPr="00057A93">
        <w:rPr>
          <w:rFonts w:asciiTheme="minorHAnsi" w:hAnsiTheme="minorHAnsi" w:cstheme="minorHAnsi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School site.</w:t>
      </w:r>
    </w:p>
    <w:p w14:paraId="73229DF7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1212FB8D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Designated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Teacher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work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partnership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with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pastoral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team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both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sites</w:t>
      </w:r>
      <w:r w:rsidRPr="00057A93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to:</w:t>
      </w:r>
    </w:p>
    <w:p w14:paraId="7D491C92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78DA10C3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Be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advocate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all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this</w:t>
      </w:r>
      <w:r w:rsidRPr="00057A9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school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who</w:t>
      </w:r>
      <w:r w:rsidRPr="00057A9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are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care;</w:t>
      </w:r>
    </w:p>
    <w:p w14:paraId="60C1EF44" w14:textId="6DA30373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Ensure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confidentiality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for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individual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only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share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personal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information</w:t>
      </w:r>
      <w:r w:rsidRPr="00057A9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need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>-to-know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basis;</w:t>
      </w:r>
    </w:p>
    <w:p w14:paraId="0B04E93C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Respond to the social worker initiating the PEP by ensuring the drawing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together of the required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information, co-ordinating the plan delivery and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monitoring</w:t>
      </w:r>
      <w:r w:rsidRPr="00057A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reviewing</w:t>
      </w:r>
      <w:r w:rsidRPr="00057A9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its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effectiveness;</w:t>
      </w:r>
    </w:p>
    <w:p w14:paraId="56745AFE" w14:textId="1A5B5901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Ensure the chi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ld, carers, social worker and other relevant parties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receive early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notification of school-based</w:t>
      </w:r>
      <w:r w:rsidRPr="00057A93">
        <w:rPr>
          <w:rFonts w:asciiTheme="minorHAnsi" w:hAnsiTheme="minorHAnsi" w:cstheme="minorHAnsi"/>
          <w:sz w:val="24"/>
          <w:szCs w:val="24"/>
        </w:rPr>
        <w:t xml:space="preserve"> meetings, parents evening and other events and</w:t>
      </w:r>
      <w:r w:rsidRPr="00057A93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communication,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both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written</w:t>
      </w:r>
      <w:r w:rsidRPr="00057A93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verbal,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remains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regular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positive;</w:t>
      </w:r>
    </w:p>
    <w:p w14:paraId="48D3A4F4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101"/>
          <w:sz w:val="24"/>
          <w:szCs w:val="24"/>
        </w:rPr>
        <w:t>Pro</w:t>
      </w:r>
      <w:r w:rsidRPr="00057A93">
        <w:rPr>
          <w:rFonts w:asciiTheme="minorHAnsi" w:hAnsiTheme="minorHAnsi" w:cstheme="minorHAnsi"/>
          <w:spacing w:val="-2"/>
          <w:w w:val="94"/>
          <w:sz w:val="24"/>
          <w:szCs w:val="24"/>
        </w:rPr>
        <w:t>v</w:t>
      </w:r>
      <w:r w:rsidRPr="00057A93">
        <w:rPr>
          <w:rFonts w:asciiTheme="minorHAnsi" w:hAnsiTheme="minorHAnsi" w:cstheme="minorHAnsi"/>
          <w:w w:val="94"/>
          <w:sz w:val="24"/>
          <w:szCs w:val="24"/>
        </w:rPr>
        <w:t>ide</w:t>
      </w:r>
      <w:r w:rsidRPr="00057A9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6"/>
          <w:sz w:val="24"/>
          <w:szCs w:val="24"/>
        </w:rPr>
        <w:t>written</w:t>
      </w:r>
      <w:r w:rsidRPr="00057A9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2"/>
          <w:w w:val="82"/>
          <w:sz w:val="24"/>
          <w:szCs w:val="24"/>
        </w:rPr>
        <w:t>i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>f</w:t>
      </w:r>
      <w:r w:rsidRPr="00057A93">
        <w:rPr>
          <w:rFonts w:asciiTheme="minorHAnsi" w:hAnsiTheme="minorHAnsi" w:cstheme="minorHAnsi"/>
          <w:spacing w:val="-2"/>
          <w:w w:val="102"/>
          <w:sz w:val="24"/>
          <w:szCs w:val="24"/>
        </w:rPr>
        <w:t>o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>r</w:t>
      </w:r>
      <w:r w:rsidRPr="00057A93">
        <w:rPr>
          <w:rFonts w:asciiTheme="minorHAnsi" w:hAnsiTheme="minorHAnsi" w:cstheme="minorHAnsi"/>
          <w:w w:val="98"/>
          <w:sz w:val="24"/>
          <w:szCs w:val="24"/>
        </w:rPr>
        <w:t>mation</w:t>
      </w:r>
      <w:r w:rsidRPr="00057A9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103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1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-2"/>
          <w:w w:val="93"/>
          <w:sz w:val="24"/>
          <w:szCs w:val="24"/>
        </w:rPr>
        <w:t>s</w:t>
      </w:r>
      <w:r w:rsidRPr="00057A93">
        <w:rPr>
          <w:rFonts w:asciiTheme="minorHAnsi" w:hAnsiTheme="minorHAnsi" w:cstheme="minorHAnsi"/>
          <w:w w:val="89"/>
          <w:sz w:val="24"/>
          <w:szCs w:val="24"/>
        </w:rPr>
        <w:t>si</w:t>
      </w:r>
      <w:r w:rsidRPr="00057A93">
        <w:rPr>
          <w:rFonts w:asciiTheme="minorHAnsi" w:hAnsiTheme="minorHAnsi" w:cstheme="minorHAnsi"/>
          <w:spacing w:val="2"/>
          <w:w w:val="93"/>
          <w:sz w:val="24"/>
          <w:szCs w:val="24"/>
        </w:rPr>
        <w:t>s</w:t>
      </w:r>
      <w:r w:rsidRPr="00057A93">
        <w:rPr>
          <w:rFonts w:asciiTheme="minorHAnsi" w:hAnsiTheme="minorHAnsi" w:cstheme="minorHAnsi"/>
          <w:w w:val="105"/>
          <w:sz w:val="24"/>
          <w:szCs w:val="24"/>
        </w:rPr>
        <w:t>t</w:t>
      </w:r>
      <w:r w:rsidRPr="00057A9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2"/>
          <w:w w:val="102"/>
          <w:sz w:val="24"/>
          <w:szCs w:val="24"/>
        </w:rPr>
        <w:t>p</w:t>
      </w:r>
      <w:r w:rsidRPr="00057A93">
        <w:rPr>
          <w:rFonts w:asciiTheme="minorHAnsi" w:hAnsiTheme="minorHAnsi" w:cstheme="minorHAnsi"/>
          <w:w w:val="94"/>
          <w:sz w:val="24"/>
          <w:szCs w:val="24"/>
        </w:rPr>
        <w:t>la</w:t>
      </w:r>
      <w:r w:rsidRPr="00057A93">
        <w:rPr>
          <w:rFonts w:asciiTheme="minorHAnsi" w:hAnsiTheme="minorHAnsi" w:cstheme="minorHAnsi"/>
          <w:spacing w:val="-3"/>
          <w:w w:val="94"/>
          <w:sz w:val="24"/>
          <w:szCs w:val="24"/>
        </w:rPr>
        <w:t>n</w:t>
      </w:r>
      <w:r w:rsidRPr="00057A93">
        <w:rPr>
          <w:rFonts w:asciiTheme="minorHAnsi" w:hAnsiTheme="minorHAnsi" w:cstheme="minorHAnsi"/>
          <w:spacing w:val="-1"/>
          <w:w w:val="95"/>
          <w:sz w:val="24"/>
          <w:szCs w:val="24"/>
        </w:rPr>
        <w:t>n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>i</w:t>
      </w:r>
      <w:r w:rsidRPr="00057A93">
        <w:rPr>
          <w:rFonts w:asciiTheme="minorHAnsi" w:hAnsiTheme="minorHAnsi" w:cstheme="minorHAnsi"/>
          <w:spacing w:val="-1"/>
          <w:w w:val="96"/>
          <w:sz w:val="24"/>
          <w:szCs w:val="24"/>
        </w:rPr>
        <w:t>n</w:t>
      </w:r>
      <w:r w:rsidRPr="00057A93">
        <w:rPr>
          <w:rFonts w:asciiTheme="minorHAnsi" w:hAnsiTheme="minorHAnsi" w:cstheme="minorHAnsi"/>
          <w:spacing w:val="-3"/>
          <w:w w:val="96"/>
          <w:sz w:val="24"/>
          <w:szCs w:val="24"/>
        </w:rPr>
        <w:t>g</w:t>
      </w:r>
      <w:r w:rsidRPr="00057A93">
        <w:rPr>
          <w:rFonts w:asciiTheme="minorHAnsi" w:hAnsiTheme="minorHAnsi" w:cstheme="minorHAnsi"/>
          <w:w w:val="180"/>
          <w:sz w:val="24"/>
          <w:szCs w:val="24"/>
        </w:rPr>
        <w:t>/</w:t>
      </w:r>
      <w:r w:rsidRPr="00057A93">
        <w:rPr>
          <w:rFonts w:asciiTheme="minorHAnsi" w:hAnsiTheme="minorHAnsi" w:cstheme="minorHAnsi"/>
          <w:spacing w:val="-1"/>
          <w:w w:val="95"/>
          <w:sz w:val="24"/>
          <w:szCs w:val="24"/>
        </w:rPr>
        <w:t>re</w:t>
      </w:r>
      <w:r w:rsidRPr="00057A93">
        <w:rPr>
          <w:rFonts w:asciiTheme="minorHAnsi" w:hAnsiTheme="minorHAnsi" w:cstheme="minorHAnsi"/>
          <w:spacing w:val="-2"/>
          <w:w w:val="95"/>
          <w:sz w:val="24"/>
          <w:szCs w:val="24"/>
        </w:rPr>
        <w:t>v</w:t>
      </w:r>
      <w:r w:rsidRPr="00057A93">
        <w:rPr>
          <w:rFonts w:asciiTheme="minorHAnsi" w:hAnsiTheme="minorHAnsi" w:cstheme="minorHAnsi"/>
          <w:w w:val="89"/>
          <w:sz w:val="24"/>
          <w:szCs w:val="24"/>
        </w:rPr>
        <w:t>ie</w:t>
      </w:r>
      <w:r w:rsidRPr="00057A93">
        <w:rPr>
          <w:rFonts w:asciiTheme="minorHAnsi" w:hAnsiTheme="minorHAnsi" w:cstheme="minorHAnsi"/>
          <w:w w:val="92"/>
          <w:sz w:val="24"/>
          <w:szCs w:val="24"/>
        </w:rPr>
        <w:t>w</w:t>
      </w:r>
      <w:r w:rsidRPr="00057A9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7"/>
          <w:sz w:val="24"/>
          <w:szCs w:val="24"/>
        </w:rPr>
        <w:t>m</w:t>
      </w:r>
      <w:r w:rsidRPr="00057A93">
        <w:rPr>
          <w:rFonts w:asciiTheme="minorHAnsi" w:hAnsiTheme="minorHAnsi" w:cstheme="minorHAnsi"/>
          <w:spacing w:val="-3"/>
          <w:w w:val="97"/>
          <w:sz w:val="24"/>
          <w:szCs w:val="24"/>
        </w:rPr>
        <w:t>e</w:t>
      </w:r>
      <w:r w:rsidRPr="00057A93">
        <w:rPr>
          <w:rFonts w:asciiTheme="minorHAnsi" w:hAnsiTheme="minorHAnsi" w:cstheme="minorHAnsi"/>
          <w:w w:val="96"/>
          <w:sz w:val="24"/>
          <w:szCs w:val="24"/>
        </w:rPr>
        <w:t>eti</w:t>
      </w:r>
      <w:r w:rsidRPr="00057A93">
        <w:rPr>
          <w:rFonts w:asciiTheme="minorHAnsi" w:hAnsiTheme="minorHAnsi" w:cstheme="minorHAnsi"/>
          <w:spacing w:val="1"/>
          <w:w w:val="96"/>
          <w:sz w:val="24"/>
          <w:szCs w:val="24"/>
        </w:rPr>
        <w:t>n</w:t>
      </w:r>
      <w:r w:rsidRPr="00057A93">
        <w:rPr>
          <w:rFonts w:asciiTheme="minorHAnsi" w:hAnsiTheme="minorHAnsi" w:cstheme="minorHAnsi"/>
          <w:spacing w:val="-4"/>
          <w:w w:val="89"/>
          <w:sz w:val="24"/>
          <w:szCs w:val="24"/>
        </w:rPr>
        <w:t>g</w:t>
      </w:r>
      <w:r w:rsidRPr="00057A93">
        <w:rPr>
          <w:rFonts w:asciiTheme="minorHAnsi" w:hAnsiTheme="minorHAnsi" w:cstheme="minorHAnsi"/>
          <w:w w:val="93"/>
          <w:sz w:val="24"/>
          <w:szCs w:val="24"/>
        </w:rPr>
        <w:t>s</w:t>
      </w:r>
      <w:r w:rsidRPr="00057A93">
        <w:rPr>
          <w:rFonts w:asciiTheme="minorHAnsi" w:hAnsiTheme="minorHAnsi" w:cstheme="minorHAnsi"/>
          <w:sz w:val="24"/>
          <w:szCs w:val="24"/>
        </w:rPr>
        <w:t xml:space="preserve">  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1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-1"/>
          <w:w w:val="101"/>
          <w:sz w:val="24"/>
          <w:szCs w:val="24"/>
        </w:rPr>
        <w:t>n</w:t>
      </w:r>
      <w:r w:rsidRPr="00057A93">
        <w:rPr>
          <w:rFonts w:asciiTheme="minorHAnsi" w:hAnsiTheme="minorHAnsi" w:cstheme="minorHAnsi"/>
          <w:w w:val="101"/>
          <w:sz w:val="24"/>
          <w:szCs w:val="24"/>
        </w:rPr>
        <w:t>d</w:t>
      </w:r>
      <w:r w:rsidRPr="00057A93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8"/>
          <w:sz w:val="24"/>
          <w:szCs w:val="24"/>
        </w:rPr>
        <w:t>e</w:t>
      </w:r>
      <w:r w:rsidRPr="00057A93">
        <w:rPr>
          <w:rFonts w:asciiTheme="minorHAnsi" w:hAnsiTheme="minorHAnsi" w:cstheme="minorHAnsi"/>
          <w:spacing w:val="1"/>
          <w:w w:val="98"/>
          <w:sz w:val="24"/>
          <w:szCs w:val="24"/>
        </w:rPr>
        <w:t>n</w:t>
      </w:r>
      <w:r w:rsidRPr="00057A93">
        <w:rPr>
          <w:rFonts w:asciiTheme="minorHAnsi" w:hAnsiTheme="minorHAnsi" w:cstheme="minorHAnsi"/>
          <w:w w:val="97"/>
          <w:sz w:val="24"/>
          <w:szCs w:val="24"/>
        </w:rPr>
        <w:t>su</w:t>
      </w:r>
      <w:r w:rsidRPr="00057A93">
        <w:rPr>
          <w:rFonts w:asciiTheme="minorHAnsi" w:hAnsiTheme="minorHAnsi" w:cstheme="minorHAnsi"/>
          <w:spacing w:val="-3"/>
          <w:w w:val="97"/>
          <w:sz w:val="24"/>
          <w:szCs w:val="24"/>
        </w:rPr>
        <w:t>r</w:t>
      </w:r>
      <w:r w:rsidRPr="00057A93">
        <w:rPr>
          <w:rFonts w:asciiTheme="minorHAnsi" w:hAnsiTheme="minorHAnsi" w:cstheme="minorHAnsi"/>
          <w:w w:val="94"/>
          <w:sz w:val="24"/>
          <w:szCs w:val="24"/>
        </w:rPr>
        <w:t xml:space="preserve">e </w:t>
      </w:r>
      <w:r w:rsidRPr="00057A93">
        <w:rPr>
          <w:rFonts w:asciiTheme="minorHAnsi" w:hAnsiTheme="minorHAnsi" w:cstheme="minorHAnsi"/>
          <w:sz w:val="24"/>
          <w:szCs w:val="24"/>
        </w:rPr>
        <w:t>attendance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far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possible;</w:t>
      </w:r>
    </w:p>
    <w:p w14:paraId="7A6C06F1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Co-ordinate support for individual children in school, monitor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educational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progress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liaise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with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other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professionals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carers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necessary;</w:t>
      </w:r>
    </w:p>
    <w:p w14:paraId="2159E82C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Inform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responsible</w:t>
      </w:r>
      <w:r w:rsidRPr="00057A93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social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worker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any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major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decisions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affecting</w:t>
      </w:r>
      <w:r w:rsidRPr="00057A93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child;</w:t>
      </w:r>
    </w:p>
    <w:p w14:paraId="112C92CA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760808B3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Inform</w:t>
      </w:r>
      <w:r w:rsidRPr="00057A93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responsible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social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worker when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child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is</w:t>
      </w:r>
      <w:r w:rsidRPr="00057A93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absent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from</w:t>
      </w:r>
      <w:r w:rsidRPr="00057A93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school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without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notification</w:t>
      </w:r>
    </w:p>
    <w:p w14:paraId="2D42B982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73D37B14" w14:textId="53044934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Inform the carer/social worker and the Local Authority</w:t>
      </w:r>
      <w:r w:rsidRPr="00057A93">
        <w:rPr>
          <w:rFonts w:asciiTheme="minorHAnsi" w:hAnsiTheme="minorHAnsi" w:cstheme="minorHAnsi"/>
          <w:sz w:val="24"/>
          <w:szCs w:val="24"/>
        </w:rPr>
        <w:t xml:space="preserve"> of any fixed term or permanent </w:t>
      </w:r>
      <w:r w:rsidRPr="00057A93">
        <w:rPr>
          <w:rFonts w:asciiTheme="minorHAnsi" w:hAnsiTheme="minorHAnsi" w:cstheme="minorHAnsi"/>
          <w:spacing w:val="-67"/>
          <w:sz w:val="24"/>
          <w:szCs w:val="24"/>
        </w:rPr>
        <w:t xml:space="preserve">   </w:t>
      </w:r>
      <w:r w:rsidRPr="00057A93">
        <w:rPr>
          <w:rFonts w:asciiTheme="minorHAnsi" w:hAnsiTheme="minorHAnsi" w:cstheme="minorHAnsi"/>
          <w:sz w:val="24"/>
          <w:szCs w:val="24"/>
        </w:rPr>
        <w:t>exclusions;</w:t>
      </w:r>
    </w:p>
    <w:p w14:paraId="132599B7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lastRenderedPageBreak/>
        <w:t>Promote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involvement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school</w:t>
      </w:r>
      <w:r w:rsidRPr="00057A93">
        <w:rPr>
          <w:rFonts w:asciiTheme="minorHAnsi" w:hAnsiTheme="minorHAnsi" w:cstheme="minorHAnsi"/>
          <w:spacing w:val="2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clubs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extra-</w:t>
      </w:r>
      <w:r w:rsidRPr="00057A93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curricular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activities;</w:t>
      </w:r>
    </w:p>
    <w:p w14:paraId="2486C73E" w14:textId="4492E913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Ensure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staff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receive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relevant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information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training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act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1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advisor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 xml:space="preserve">to </w:t>
      </w:r>
      <w:r w:rsidRPr="00057A93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staff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LAC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members;</w:t>
      </w:r>
    </w:p>
    <w:p w14:paraId="61964D1E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Attend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relevant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training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cascade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school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staff,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where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appropriate.</w:t>
      </w:r>
    </w:p>
    <w:p w14:paraId="5E196F8F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10D99DDD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Each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looked-after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pupil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have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Plan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include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PEP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Social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Worker</w:t>
      </w:r>
      <w:r w:rsidRPr="00057A93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takes a lead in developing. This will identify, success, specific areas of concern and include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achievable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targets.</w:t>
      </w:r>
    </w:p>
    <w:p w14:paraId="0789E3C2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4FF32CFE" w14:textId="405A8BA3" w:rsidR="00CF18D8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PEP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be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updated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at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least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every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six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months,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part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Statutory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Reviewing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process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carried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out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by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Social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Care.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PEP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be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stored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local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authority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ICS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case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management</w:t>
      </w:r>
      <w:r w:rsidRPr="00057A93">
        <w:rPr>
          <w:rFonts w:asciiTheme="minorHAnsi" w:hAnsiTheme="minorHAnsi" w:cstheme="minorHAnsi"/>
          <w:spacing w:val="-6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system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circulated</w:t>
      </w:r>
      <w:r w:rsidRPr="00057A9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all</w:t>
      </w:r>
      <w:r w:rsidRPr="00057A9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key</w:t>
      </w:r>
      <w:r w:rsidRPr="00057A9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parties</w:t>
      </w:r>
      <w:r w:rsidRPr="00057A9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who</w:t>
      </w:r>
      <w:r w:rsidRPr="00057A93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attended</w:t>
      </w:r>
      <w:r w:rsidRPr="00057A9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PEP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meeting.</w:t>
      </w:r>
      <w:r w:rsidRPr="00057A9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Termly</w:t>
      </w:r>
      <w:r w:rsidRPr="00057A93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tracking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will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need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be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relayed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Virtual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School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part</w:t>
      </w:r>
      <w:r w:rsidRPr="00057A9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monitoring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arrangements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CABBC3C" w14:textId="77777777" w:rsidR="00057A93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</w:p>
    <w:p w14:paraId="5C29512D" w14:textId="77777777" w:rsidR="00CF18D8" w:rsidRPr="00057A93" w:rsidRDefault="00057A93" w:rsidP="00057A9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57A93">
        <w:rPr>
          <w:rFonts w:asciiTheme="minorHAnsi" w:hAnsiTheme="minorHAnsi" w:cstheme="minorHAnsi"/>
          <w:b/>
          <w:bCs/>
          <w:sz w:val="24"/>
          <w:szCs w:val="24"/>
        </w:rPr>
        <w:t>ROLES</w:t>
      </w:r>
      <w:r w:rsidRPr="00057A93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057A9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  <w:r w:rsidRPr="00057A9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057A93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057A9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STAFF</w:t>
      </w:r>
    </w:p>
    <w:p w14:paraId="381C0C4E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2710E7D3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school</w:t>
      </w:r>
      <w:r w:rsidRPr="00057A93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staff</w:t>
      </w:r>
      <w:r w:rsidRPr="00057A93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will:</w:t>
      </w:r>
    </w:p>
    <w:p w14:paraId="4E9A5B2C" w14:textId="77777777" w:rsidR="00CF18D8" w:rsidRPr="00057A93" w:rsidRDefault="00057A93" w:rsidP="00057A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Ensure any child in public care is sensitively supported and that confidentiality is</w:t>
      </w:r>
      <w:r w:rsidRPr="00057A93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maintained;</w:t>
      </w:r>
    </w:p>
    <w:p w14:paraId="12A898CE" w14:textId="6EB57242" w:rsidR="00CF18D8" w:rsidRPr="00057A93" w:rsidRDefault="00057A93" w:rsidP="00057A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familiar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with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DfE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Guidance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Young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People</w:t>
      </w:r>
      <w:r w:rsidRPr="00057A93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have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high</w:t>
      </w:r>
      <w:r w:rsidRPr="00057A9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aspirations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for</w:t>
      </w:r>
      <w:r w:rsidRPr="00057A9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educational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personal</w:t>
      </w:r>
      <w:r w:rsidRPr="00057A93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achievements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care;</w:t>
      </w:r>
    </w:p>
    <w:p w14:paraId="68FAC6F0" w14:textId="77777777" w:rsidR="00CF18D8" w:rsidRPr="00057A93" w:rsidRDefault="00057A93" w:rsidP="00057A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Respond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appropriately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requests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for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information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support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completion</w:t>
      </w:r>
      <w:r w:rsidRPr="00057A9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Education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Plans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other</w:t>
      </w:r>
      <w:r w:rsidRPr="00057A93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documentation</w:t>
      </w:r>
      <w:r w:rsidRPr="00057A9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needed</w:t>
      </w:r>
      <w:r w:rsidRPr="00057A93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part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review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meetings;</w:t>
      </w:r>
    </w:p>
    <w:p w14:paraId="77AED68D" w14:textId="77777777" w:rsidR="00CF18D8" w:rsidRPr="00057A93" w:rsidRDefault="00057A93" w:rsidP="00057A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Contribute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designated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teacher’s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requests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for</w:t>
      </w:r>
    </w:p>
    <w:p w14:paraId="0969D89C" w14:textId="77777777" w:rsidR="00CF18D8" w:rsidRPr="00057A93" w:rsidRDefault="00057A93" w:rsidP="00057A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information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1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educational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attainment</w:t>
      </w:r>
      <w:r w:rsidRPr="00057A93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needs,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appropriate;</w:t>
      </w:r>
    </w:p>
    <w:p w14:paraId="3CA7960A" w14:textId="77777777" w:rsidR="00CF18D8" w:rsidRPr="00057A93" w:rsidRDefault="00057A93" w:rsidP="00057A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Provide a support climate in school, enabling children in public care to</w:t>
      </w:r>
      <w:r w:rsidRPr="00057A9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achieve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stability.</w:t>
      </w:r>
    </w:p>
    <w:p w14:paraId="42B17E9E" w14:textId="77777777" w:rsidR="00CF18D8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4A8808B2" w14:textId="77777777" w:rsid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</w:p>
    <w:p w14:paraId="52823E47" w14:textId="77777777" w:rsidR="00CF18D8" w:rsidRPr="00057A93" w:rsidRDefault="00057A93" w:rsidP="00057A9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57A93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057A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ROLE</w:t>
      </w:r>
      <w:r w:rsidRPr="00057A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057A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RESPONSIBILITY</w:t>
      </w:r>
      <w:r w:rsidRPr="00057A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057A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057A9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LOCAL</w:t>
      </w:r>
      <w:r w:rsidRPr="00057A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ACADEMY</w:t>
      </w:r>
      <w:r w:rsidRPr="00057A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b/>
          <w:bCs/>
          <w:sz w:val="24"/>
          <w:szCs w:val="24"/>
        </w:rPr>
        <w:t>COMMITTEE</w:t>
      </w:r>
    </w:p>
    <w:p w14:paraId="699C031B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2130106E" w14:textId="77777777" w:rsidR="00CF18D8" w:rsidRPr="00057A93" w:rsidRDefault="00057A93" w:rsidP="00057A93">
      <w:p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Local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Academy</w:t>
      </w:r>
      <w:r w:rsidRPr="00057A93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Committee</w:t>
      </w:r>
      <w:r w:rsidRPr="00057A93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will:</w:t>
      </w:r>
    </w:p>
    <w:p w14:paraId="4BF31BD6" w14:textId="77777777" w:rsidR="00CF18D8" w:rsidRPr="00057A93" w:rsidRDefault="00CF18D8" w:rsidP="00057A93">
      <w:pPr>
        <w:rPr>
          <w:rFonts w:asciiTheme="minorHAnsi" w:hAnsiTheme="minorHAnsi" w:cstheme="minorHAnsi"/>
          <w:sz w:val="24"/>
          <w:szCs w:val="24"/>
        </w:rPr>
      </w:pPr>
    </w:p>
    <w:p w14:paraId="487FAC58" w14:textId="571FAD2A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Ensure</w:t>
      </w:r>
      <w:r w:rsidRPr="00057A93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all</w:t>
      </w:r>
      <w:r w:rsidRPr="00057A93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members</w:t>
      </w:r>
      <w:r w:rsidRPr="00057A9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are</w:t>
      </w:r>
      <w:r w:rsidRPr="00057A93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fully</w:t>
      </w:r>
      <w:r w:rsidRPr="00057A9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aware</w:t>
      </w:r>
      <w:r w:rsidRPr="00057A93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legal</w:t>
      </w:r>
      <w:r w:rsidRPr="00057A93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requirements</w:t>
      </w:r>
      <w:r w:rsidRPr="00057A93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Df</w:t>
      </w:r>
      <w:r w:rsidRPr="00057A93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Guidance</w:t>
      </w:r>
      <w:r w:rsidRPr="00057A9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Education</w:t>
      </w:r>
      <w:r w:rsidRPr="00057A9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Young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People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Care;</w:t>
      </w:r>
    </w:p>
    <w:p w14:paraId="6503905F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Ensure</w:t>
      </w:r>
      <w:r w:rsidRPr="00057A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there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is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named</w:t>
      </w:r>
      <w:r w:rsidRPr="00057A9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Designated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Teacher</w:t>
      </w:r>
      <w:r w:rsidRPr="00057A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for</w:t>
      </w:r>
      <w:r w:rsidRPr="00057A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each</w:t>
      </w:r>
      <w:r w:rsidRPr="00057A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site</w:t>
      </w:r>
      <w:r w:rsidRPr="00057A9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they</w:t>
      </w:r>
      <w:r w:rsidRPr="00057A93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are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enabled</w:t>
      </w:r>
      <w:r w:rsidRPr="00057A93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carry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out</w:t>
      </w:r>
      <w:r w:rsidRPr="00057A93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their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responsibilities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relation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care;</w:t>
      </w:r>
    </w:p>
    <w:p w14:paraId="54C675A3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sz w:val="24"/>
          <w:szCs w:val="24"/>
        </w:rPr>
        <w:t>Support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Headteacher,</w:t>
      </w:r>
      <w:r w:rsidRPr="00057A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Designated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Teachers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other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staff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ensuring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needs</w:t>
      </w:r>
      <w:r w:rsidRPr="00057A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are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met;</w:t>
      </w:r>
    </w:p>
    <w:p w14:paraId="5C9BC1FC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Nominate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safeguarding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LAC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member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who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links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with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Designated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Teacher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who</w:t>
      </w:r>
      <w:r w:rsidRPr="00057A93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reports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the LAC</w:t>
      </w:r>
      <w:r w:rsidRPr="00057A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on</w:t>
      </w:r>
      <w:r w:rsidRPr="00057A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annual</w:t>
      </w:r>
      <w:r w:rsidRPr="00057A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basis:</w:t>
      </w:r>
    </w:p>
    <w:p w14:paraId="5E6DBD3B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number</w:t>
      </w:r>
      <w:r w:rsidRPr="00057A9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school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(without</w:t>
      </w:r>
      <w:r w:rsidRPr="00057A93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detail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or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name);</w:t>
      </w:r>
    </w:p>
    <w:p w14:paraId="330174B9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educational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attainment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discrete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group,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compared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with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other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pupils;</w:t>
      </w:r>
    </w:p>
    <w:p w14:paraId="59E7B373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lastRenderedPageBreak/>
        <w:t>The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attendance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pupils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as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discrete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group,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compared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other</w:t>
      </w:r>
      <w:r w:rsidRPr="00057A93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pupils;</w:t>
      </w:r>
    </w:p>
    <w:p w14:paraId="28DC1F3E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Any</w:t>
      </w:r>
      <w:r w:rsidRPr="00057A93">
        <w:rPr>
          <w:rFonts w:asciiTheme="minorHAnsi" w:hAnsiTheme="minorHAnsi" w:cstheme="minorHAnsi"/>
          <w:spacing w:val="2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fixed</w:t>
      </w:r>
      <w:r w:rsidRPr="00057A93">
        <w:rPr>
          <w:rFonts w:asciiTheme="minorHAnsi" w:hAnsiTheme="minorHAnsi" w:cstheme="minorHAnsi"/>
          <w:spacing w:val="24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term/permanent</w:t>
      </w:r>
      <w:r w:rsidRPr="00057A93">
        <w:rPr>
          <w:rFonts w:asciiTheme="minorHAnsi" w:hAnsiTheme="minorHAnsi" w:cstheme="minorHAnsi"/>
          <w:spacing w:val="2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exclusions.</w:t>
      </w:r>
    </w:p>
    <w:p w14:paraId="7B2A8051" w14:textId="77777777" w:rsidR="00057A93" w:rsidRDefault="00057A93" w:rsidP="00057A93">
      <w:pPr>
        <w:pStyle w:val="ListParagraph"/>
        <w:ind w:left="720" w:firstLine="0"/>
        <w:rPr>
          <w:rFonts w:asciiTheme="minorHAnsi" w:hAnsiTheme="minorHAnsi" w:cstheme="minorHAnsi"/>
          <w:w w:val="95"/>
          <w:sz w:val="24"/>
          <w:szCs w:val="24"/>
        </w:rPr>
      </w:pPr>
    </w:p>
    <w:p w14:paraId="1FA7468C" w14:textId="377AC028" w:rsidR="00CF18D8" w:rsidRPr="00057A93" w:rsidRDefault="00057A93" w:rsidP="00057A9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named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LAC</w:t>
      </w:r>
      <w:r w:rsidRPr="00057A93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member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should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be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satisfied</w:t>
      </w:r>
      <w:r w:rsidRPr="00057A93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school’s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policies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057A93">
        <w:rPr>
          <w:rFonts w:asciiTheme="minorHAnsi" w:hAnsiTheme="minorHAnsi" w:cstheme="minorHAnsi"/>
          <w:spacing w:val="-63"/>
          <w:w w:val="95"/>
          <w:sz w:val="24"/>
          <w:szCs w:val="24"/>
        </w:rPr>
        <w:t xml:space="preserve">       </w:t>
      </w:r>
      <w:r w:rsidRPr="00057A93">
        <w:rPr>
          <w:rFonts w:asciiTheme="minorHAnsi" w:hAnsiTheme="minorHAnsi" w:cstheme="minorHAnsi"/>
          <w:sz w:val="24"/>
          <w:szCs w:val="24"/>
        </w:rPr>
        <w:t>procedures</w:t>
      </w:r>
      <w:r w:rsidRPr="00057A9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ensure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that</w:t>
      </w:r>
      <w:r w:rsidRPr="00057A9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children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in</w:t>
      </w:r>
      <w:r w:rsidRPr="00057A9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public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care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have</w:t>
      </w:r>
      <w:r w:rsidRPr="00057A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equal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access</w:t>
      </w:r>
      <w:r w:rsidRPr="00057A9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sz w:val="24"/>
          <w:szCs w:val="24"/>
        </w:rPr>
        <w:t>to:</w:t>
      </w:r>
    </w:p>
    <w:p w14:paraId="6F4A2519" w14:textId="5B8DD5F1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Curriculum on offer at each site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;</w:t>
      </w:r>
    </w:p>
    <w:p w14:paraId="0A7E31C9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Careers</w:t>
      </w:r>
      <w:r w:rsidRPr="00057A93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guidance;</w:t>
      </w:r>
    </w:p>
    <w:p w14:paraId="2648AFAF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Extra-curricular</w:t>
      </w:r>
      <w:r w:rsidRPr="00057A93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activities;</w:t>
      </w:r>
    </w:p>
    <w:p w14:paraId="4D8880E0" w14:textId="77777777" w:rsidR="00CF18D8" w:rsidRPr="00057A93" w:rsidRDefault="00057A93" w:rsidP="00057A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57A93">
        <w:rPr>
          <w:rFonts w:asciiTheme="minorHAnsi" w:hAnsiTheme="minorHAnsi" w:cstheme="minorHAnsi"/>
          <w:w w:val="95"/>
          <w:sz w:val="24"/>
          <w:szCs w:val="24"/>
        </w:rPr>
        <w:t>Additional</w:t>
      </w:r>
      <w:r w:rsidRPr="00057A93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educational</w:t>
      </w:r>
      <w:r w:rsidRPr="00057A93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057A93">
        <w:rPr>
          <w:rFonts w:asciiTheme="minorHAnsi" w:hAnsiTheme="minorHAnsi" w:cstheme="minorHAnsi"/>
          <w:w w:val="95"/>
          <w:sz w:val="24"/>
          <w:szCs w:val="24"/>
        </w:rPr>
        <w:t>support.</w:t>
      </w:r>
    </w:p>
    <w:sectPr w:rsidR="00CF18D8" w:rsidRPr="00057A93" w:rsidSect="00057A93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E94"/>
    <w:multiLevelType w:val="hybridMultilevel"/>
    <w:tmpl w:val="728CD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058"/>
    <w:multiLevelType w:val="hybridMultilevel"/>
    <w:tmpl w:val="F286B62A"/>
    <w:lvl w:ilvl="0" w:tplc="F93AD97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D7EAD0A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 w:tplc="E5823642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EF4AA67E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4" w:tplc="C416FBAE">
      <w:numFmt w:val="bullet"/>
      <w:lvlText w:val="•"/>
      <w:lvlJc w:val="left"/>
      <w:pPr>
        <w:ind w:left="4774" w:hanging="361"/>
      </w:pPr>
      <w:rPr>
        <w:rFonts w:hint="default"/>
        <w:lang w:val="en-US" w:eastAsia="en-US" w:bidi="ar-SA"/>
      </w:rPr>
    </w:lvl>
    <w:lvl w:ilvl="5" w:tplc="D9BA65E2">
      <w:numFmt w:val="bullet"/>
      <w:lvlText w:val="•"/>
      <w:lvlJc w:val="left"/>
      <w:pPr>
        <w:ind w:left="5763" w:hanging="361"/>
      </w:pPr>
      <w:rPr>
        <w:rFonts w:hint="default"/>
        <w:lang w:val="en-US" w:eastAsia="en-US" w:bidi="ar-SA"/>
      </w:rPr>
    </w:lvl>
    <w:lvl w:ilvl="6" w:tplc="1DE05F88">
      <w:numFmt w:val="bullet"/>
      <w:lvlText w:val="•"/>
      <w:lvlJc w:val="left"/>
      <w:pPr>
        <w:ind w:left="6751" w:hanging="361"/>
      </w:pPr>
      <w:rPr>
        <w:rFonts w:hint="default"/>
        <w:lang w:val="en-US" w:eastAsia="en-US" w:bidi="ar-SA"/>
      </w:rPr>
    </w:lvl>
    <w:lvl w:ilvl="7" w:tplc="657A93CA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  <w:lvl w:ilvl="8" w:tplc="3ED857D0">
      <w:numFmt w:val="bullet"/>
      <w:lvlText w:val="•"/>
      <w:lvlJc w:val="left"/>
      <w:pPr>
        <w:ind w:left="872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0D56B0E"/>
    <w:multiLevelType w:val="hybridMultilevel"/>
    <w:tmpl w:val="790410FA"/>
    <w:lvl w:ilvl="0" w:tplc="C9DA420E">
      <w:numFmt w:val="bullet"/>
      <w:lvlText w:val="•"/>
      <w:lvlJc w:val="left"/>
      <w:pPr>
        <w:ind w:left="480" w:hanging="360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60089852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22C8A7BC">
      <w:numFmt w:val="bullet"/>
      <w:lvlText w:val="•"/>
      <w:lvlJc w:val="left"/>
      <w:pPr>
        <w:ind w:left="2007" w:hanging="361"/>
      </w:pPr>
      <w:rPr>
        <w:rFonts w:hint="default"/>
        <w:lang w:val="en-US" w:eastAsia="en-US" w:bidi="ar-SA"/>
      </w:rPr>
    </w:lvl>
    <w:lvl w:ilvl="3" w:tplc="580C296C">
      <w:numFmt w:val="bullet"/>
      <w:lvlText w:val="•"/>
      <w:lvlJc w:val="left"/>
      <w:pPr>
        <w:ind w:left="3094" w:hanging="361"/>
      </w:pPr>
      <w:rPr>
        <w:rFonts w:hint="default"/>
        <w:lang w:val="en-US" w:eastAsia="en-US" w:bidi="ar-SA"/>
      </w:rPr>
    </w:lvl>
    <w:lvl w:ilvl="4" w:tplc="743C8E8C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ar-SA"/>
      </w:rPr>
    </w:lvl>
    <w:lvl w:ilvl="5" w:tplc="39B2B9DE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ar-SA"/>
      </w:rPr>
    </w:lvl>
    <w:lvl w:ilvl="6" w:tplc="0FE8B892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  <w:lvl w:ilvl="7" w:tplc="61E89B46">
      <w:numFmt w:val="bullet"/>
      <w:lvlText w:val="•"/>
      <w:lvlJc w:val="left"/>
      <w:pPr>
        <w:ind w:left="7444" w:hanging="361"/>
      </w:pPr>
      <w:rPr>
        <w:rFonts w:hint="default"/>
        <w:lang w:val="en-US" w:eastAsia="en-US" w:bidi="ar-SA"/>
      </w:rPr>
    </w:lvl>
    <w:lvl w:ilvl="8" w:tplc="6B980FF8">
      <w:numFmt w:val="bullet"/>
      <w:lvlText w:val="•"/>
      <w:lvlJc w:val="left"/>
      <w:pPr>
        <w:ind w:left="853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611655"/>
    <w:multiLevelType w:val="hybridMultilevel"/>
    <w:tmpl w:val="BB84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B7B"/>
    <w:multiLevelType w:val="hybridMultilevel"/>
    <w:tmpl w:val="2814FE6C"/>
    <w:lvl w:ilvl="0" w:tplc="012C737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CC025F0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DFFA3DBC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9EE2EFCE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74B4ACC4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ar-SA"/>
      </w:rPr>
    </w:lvl>
    <w:lvl w:ilvl="5" w:tplc="5424650E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 w:tplc="288AB180"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 w:tplc="1E10BB54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  <w:lvl w:ilvl="8" w:tplc="17EE4AA6">
      <w:numFmt w:val="bullet"/>
      <w:lvlText w:val="•"/>
      <w:lvlJc w:val="left"/>
      <w:pPr>
        <w:ind w:left="873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5BE6CBE"/>
    <w:multiLevelType w:val="hybridMultilevel"/>
    <w:tmpl w:val="FA0EB3B0"/>
    <w:lvl w:ilvl="0" w:tplc="DB70E1CE">
      <w:numFmt w:val="bullet"/>
      <w:lvlText w:val="-"/>
      <w:lvlJc w:val="left"/>
      <w:pPr>
        <w:ind w:left="840" w:hanging="361"/>
      </w:pPr>
      <w:rPr>
        <w:rFonts w:ascii="Comic Sans MS" w:eastAsia="Comic Sans MS" w:hAnsi="Comic Sans MS" w:cs="Comic Sans MS" w:hint="default"/>
        <w:i/>
        <w:iCs/>
        <w:w w:val="100"/>
        <w:sz w:val="28"/>
        <w:szCs w:val="28"/>
        <w:lang w:val="en-US" w:eastAsia="en-US" w:bidi="ar-SA"/>
      </w:rPr>
    </w:lvl>
    <w:lvl w:ilvl="1" w:tplc="410A8370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ED184B18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34B69AF6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550038DA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ar-SA"/>
      </w:rPr>
    </w:lvl>
    <w:lvl w:ilvl="5" w:tplc="70A03BC8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 w:tplc="B51C77C8"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 w:tplc="AAB69E16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  <w:lvl w:ilvl="8" w:tplc="4A60CE78">
      <w:numFmt w:val="bullet"/>
      <w:lvlText w:val="•"/>
      <w:lvlJc w:val="left"/>
      <w:pPr>
        <w:ind w:left="873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8CA7FE9"/>
    <w:multiLevelType w:val="hybridMultilevel"/>
    <w:tmpl w:val="E106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D8"/>
    <w:rsid w:val="00057A93"/>
    <w:rsid w:val="00C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2D75B37"/>
  <w15:docId w15:val="{EC377A06-C741-474A-A45E-AECD6BC8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/>
      <w:ind w:left="1116" w:right="1117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4430</Characters>
  <Application>Microsoft Office Word</Application>
  <DocSecurity>0</DocSecurity>
  <Lines>36</Lines>
  <Paragraphs>10</Paragraphs>
  <ScaleCrop>false</ScaleCrop>
  <Company>SEAX Trust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Thriftwood School</dc:title>
  <dc:creator>Thriftwood School</dc:creator>
  <cp:lastModifiedBy>Claudia Liney</cp:lastModifiedBy>
  <cp:revision>2</cp:revision>
  <dcterms:created xsi:type="dcterms:W3CDTF">2022-09-28T19:20:00Z</dcterms:created>
  <dcterms:modified xsi:type="dcterms:W3CDTF">2022-09-28T19:20:00Z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